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9BE6218" w:rsidP="40451E1D" w:rsidRDefault="29BE6218" w14:paraId="1ECCDC9E" w14:textId="25C5A3B1">
      <w:pPr>
        <w:pStyle w:val="Normal"/>
        <w:spacing w:before="281" w:beforeAutospacing="off" w:after="281" w:afterAutospacing="off"/>
        <w:jc w:val="center"/>
        <w:rPr>
          <w:rFonts w:ascii="Century Gothic" w:hAnsi="Century Gothic" w:eastAsia="Century Gothic" w:cs="Century Gothic"/>
          <w:b w:val="1"/>
          <w:bCs w:val="1"/>
          <w:noProof w:val="0"/>
          <w:color w:val="155F81" w:themeColor="accent1" w:themeTint="FF" w:themeShade="FF"/>
          <w:sz w:val="40"/>
          <w:szCs w:val="40"/>
          <w:lang w:val="es-ES"/>
        </w:rPr>
      </w:pPr>
      <w:r w:rsidRPr="3A7C3FDC" w:rsidR="676FA913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 xml:space="preserve">El arte de viajar sin prisa: contemplar, conectar y redescubrir el </w:t>
      </w:r>
      <w:r w:rsidRPr="3A7C3FDC" w:rsidR="7E927BFF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>camino</w:t>
      </w:r>
    </w:p>
    <w:p w:rsidR="6B33EC22" w:rsidP="3A7C3FDC" w:rsidRDefault="6B33EC22" w14:paraId="3A07652F" w14:textId="6BE645FA">
      <w:pPr>
        <w:spacing w:before="240" w:beforeAutospacing="off" w:after="240" w:afterAutospacing="off"/>
        <w:jc w:val="both"/>
      </w:pPr>
      <w:r w:rsidRPr="3A7C3FDC" w:rsidR="6B33EC2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una era donde todo parece medirse en velocidad, el verdadero lujo está cambiando de dirección. Hoy, viajar en tren se ha convertido en una de las experiencias </w:t>
      </w:r>
      <w:r w:rsidRPr="3A7C3FDC" w:rsidR="6B33EC2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once in a </w:t>
      </w:r>
      <w:r w:rsidRPr="3A7C3FDC" w:rsidR="6B33EC2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lifetime</w:t>
      </w:r>
      <w:r w:rsidRPr="3A7C3FDC" w:rsidR="6B33EC2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más deseadas</w:t>
      </w:r>
      <w:r w:rsidRPr="3A7C3FDC" w:rsidR="6B33EC2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 No se trata solo de trasladarse, sino de habitar el trayecto, de ver cómo el paisaje evoluciona lentamente frente a una ventana panorámica y de entender el destino desde su geografía, su historia y su ritmo natural.</w:t>
      </w:r>
    </w:p>
    <w:p w:rsidR="739AE219" w:rsidP="3A7C3FDC" w:rsidRDefault="739AE219" w14:paraId="0FFFA187" w14:textId="4F796451">
      <w:pPr>
        <w:bidi w:val="0"/>
        <w:spacing w:before="240" w:beforeAutospacing="off" w:after="240" w:afterAutospacing="off"/>
        <w:jc w:val="both"/>
      </w:pPr>
      <w:r w:rsidRPr="3A7C3FDC" w:rsidR="739AE21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Viajar en tren permite observar lo que normalmente pasa desapercibido: la transición entre montañas y desiertos, los cambios de luz a lo largo del día, la escala real de los cañones y las formaciones rocosas. Es una experiencia que conecta con una tendencia creciente: el </w:t>
      </w:r>
      <w:r w:rsidRPr="3A7C3FDC" w:rsidR="739AE219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slow</w:t>
      </w:r>
      <w:r w:rsidRPr="3A7C3FDC" w:rsidR="739AE219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3A7C3FDC" w:rsidR="739AE219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travel</w:t>
      </w:r>
      <w:r w:rsidRPr="3A7C3FDC" w:rsidR="739AE21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donde el trayecto es tan importante como el destino.</w:t>
      </w:r>
    </w:p>
    <w:p w:rsidR="08F0CEC0" w:rsidP="3A7C3FDC" w:rsidRDefault="08F0CEC0" w14:paraId="742911D2" w14:textId="79C6BF3B">
      <w:pPr>
        <w:bidi w:val="0"/>
        <w:spacing w:before="240" w:beforeAutospacing="off" w:after="240" w:afterAutospacing="off"/>
        <w:jc w:val="both"/>
      </w:pPr>
      <w:r w:rsidRPr="3A7C3FDC" w:rsidR="08F0CEC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Aquí no hay filas de seguridad ni tráfico, sino ventanales panorámicos, gastronomía a bordo y una narrativa que se despliega a través del paisaje. </w:t>
      </w:r>
    </w:p>
    <w:p w:rsidR="14B5760E" w:rsidP="6BF82EC7" w:rsidRDefault="14B5760E" w14:paraId="213A07B9" w14:textId="735F8FA8">
      <w:pPr>
        <w:pStyle w:val="Heading2"/>
        <w:bidi w:val="0"/>
        <w:spacing w:before="299" w:beforeAutospacing="off" w:after="299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3A7C3FDC" w:rsidR="0F30E05C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Canyon Spirit y el renacer del viaje en tren en Estados Unidos</w:t>
      </w:r>
    </w:p>
    <w:p w:rsidR="0A7EC4DC" w:rsidP="3A7C3FDC" w:rsidRDefault="0A7EC4DC" w14:paraId="1CBD3DF9" w14:textId="55FE18F2">
      <w:pPr>
        <w:spacing w:before="240" w:beforeAutospacing="off" w:after="240" w:afterAutospacing="off"/>
        <w:jc w:val="both"/>
      </w:pPr>
      <w:r w:rsidRPr="3A7C3FDC" w:rsidR="0A7EC4D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este contexto, </w:t>
      </w:r>
      <w:hyperlink r:id="R55678151808e4a88">
        <w:r w:rsidRPr="3A7C3FDC" w:rsidR="0A7EC4DC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Canyon</w:t>
        </w:r>
        <w:r w:rsidRPr="3A7C3FDC" w:rsidR="0A7EC4DC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3A7C3FDC" w:rsidR="0A7EC4DC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Spirit</w:t>
        </w:r>
      </w:hyperlink>
      <w:r w:rsidRPr="3A7C3FDC" w:rsidR="0A7EC4D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emerge como una de las experiencias ferroviarias más sofisticadas en Estados Unidos</w:t>
      </w:r>
      <w:r w:rsidRPr="3A7C3FDC" w:rsidR="7781CAD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 U</w:t>
      </w:r>
      <w:r w:rsidRPr="3A7C3FDC" w:rsidR="0A7EC4D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 viaje curado que recorre el suroeste del país a través de algunos de los paisajes más dramáticos de Norteamérica, donde cada kilómetro se convierte en parte de la narrativa del viaje.</w:t>
      </w:r>
    </w:p>
    <w:p w:rsidR="51626B91" w:rsidP="3A7C3FDC" w:rsidRDefault="51626B91" w14:paraId="1D1219FF" w14:textId="1A996394">
      <w:pPr>
        <w:bidi w:val="0"/>
        <w:spacing w:before="240" w:beforeAutospacing="off" w:after="240" w:afterAutospacing="off"/>
        <w:jc w:val="both"/>
      </w:pPr>
      <w:r w:rsidRPr="3A7C3FDC" w:rsidR="51626B9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 tren</w:t>
      </w:r>
      <w:r w:rsidRPr="3A7C3FDC" w:rsidR="51626B9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3A7C3FDC" w:rsidR="1E39CA8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abarca</w:t>
      </w:r>
      <w:r w:rsidRPr="3A7C3FDC" w:rsidR="0A7EC4DC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una de las regiones más impactantes de</w:t>
      </w:r>
      <w:r w:rsidRPr="3A7C3FDC" w:rsidR="1FF06ACE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l país</w:t>
      </w:r>
      <w:r w:rsidRPr="3A7C3FDC" w:rsidR="0A7EC4DC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: el suroeste, donde convergen </w:t>
      </w:r>
      <w:r w:rsidRPr="3A7C3FDC" w:rsidR="0A7EC4DC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Colorado, Utah y, en algunas rutas extendidas, Nevada</w:t>
      </w:r>
      <w:r w:rsidRPr="3A7C3FDC" w:rsidR="0A7EC4DC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. Sus itinerarios están diseñados p</w:t>
      </w:r>
      <w:r w:rsidRPr="3A7C3FDC" w:rsidR="0A7EC4D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ara disfrutarse durante el día —cuando la luz revela cada detalle del paisaje— e incluyen paradas estratégicas para explorar destinos clave. </w:t>
      </w:r>
    </w:p>
    <w:p w:rsidR="0A7EC4DC" w:rsidP="3A7C3FDC" w:rsidRDefault="0A7EC4DC" w14:paraId="581EB34F" w14:textId="56FA0EFB">
      <w:pPr>
        <w:pStyle w:val="Heading3"/>
        <w:bidi w:val="0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3A7C3FDC" w:rsidR="0A7EC4DC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Rockies</w:t>
      </w:r>
      <w:r w:rsidRPr="3A7C3FDC" w:rsidR="0A7EC4DC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3A7C3FDC" w:rsidR="0A7EC4DC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to</w:t>
      </w:r>
      <w:r w:rsidRPr="3A7C3FDC" w:rsidR="0A7EC4DC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3A7C3FDC" w:rsidR="0A7EC4DC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the</w:t>
      </w:r>
      <w:r w:rsidRPr="3A7C3FDC" w:rsidR="0A7EC4DC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Red </w:t>
      </w:r>
      <w:r w:rsidRPr="3A7C3FDC" w:rsidR="0A7EC4DC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Rocks</w:t>
      </w:r>
    </w:p>
    <w:p w:rsidR="5625B592" w:rsidP="3A7C3FDC" w:rsidRDefault="5625B592" w14:paraId="65494416" w14:textId="0413FCE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A7C3FDC" w:rsidR="5625B592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/>
        </w:rPr>
        <w:t>La ruta insignia</w:t>
      </w:r>
    </w:p>
    <w:p w:rsidR="05C65EA1" w:rsidP="3A7C3FDC" w:rsidRDefault="05C65EA1" w14:paraId="775471B0" w14:textId="4ABC380F">
      <w:pPr>
        <w:bidi w:val="0"/>
        <w:spacing w:before="240" w:beforeAutospacing="off" w:after="240" w:afterAutospacing="off"/>
        <w:jc w:val="both"/>
      </w:pPr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viaje más icónico conecta </w:t>
      </w:r>
      <w:hyperlink r:id="R9339e9b492764c05"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Denver</w:t>
        </w:r>
      </w:hyperlink>
      <w:r w:rsidRPr="3A7C3FDC" w:rsidR="05C65EA1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(</w:t>
      </w:r>
      <w:hyperlink r:id="Rc2a9f4386aba4927"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Colorado</w:t>
        </w:r>
      </w:hyperlink>
      <w:r w:rsidRPr="3A7C3FDC" w:rsidR="05C65EA1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) con </w:t>
      </w:r>
      <w:hyperlink r:id="R77ce4b740b034102"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Moab</w:t>
        </w:r>
      </w:hyperlink>
      <w:r w:rsidRPr="3A7C3FDC" w:rsidR="05C65EA1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(</w:t>
      </w:r>
      <w:hyperlink r:id="Re6fe7d516466465e"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Utah</w:t>
        </w:r>
      </w:hyperlink>
      <w:r w:rsidRPr="3A7C3FDC" w:rsidR="05C65EA1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)</w:t>
      </w:r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con una escala en </w:t>
      </w:r>
      <w:hyperlink r:id="R9bf06b5b03684450"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Glenwood Springs</w:t>
        </w:r>
      </w:hyperlink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y puede extenderse hasta </w:t>
      </w:r>
      <w:hyperlink r:id="R28b03ac9c7b64bfa"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Salt Lake City</w:t>
        </w:r>
      </w:hyperlink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 A lo largo del trayecto, el tren atraviesa cañones profundos, ríos serpenteantes, montañas y formaciones rocosas rojizas que parecen esculpidas por el tiempo.</w:t>
      </w:r>
    </w:p>
    <w:p w:rsidR="05C65EA1" w:rsidP="3A7C3FDC" w:rsidRDefault="05C65EA1" w14:paraId="1BF59A66" w14:textId="093F1C4C">
      <w:pPr>
        <w:bidi w:val="0"/>
        <w:spacing w:before="240" w:beforeAutospacing="off" w:after="240" w:afterAutospacing="off"/>
        <w:jc w:val="both"/>
      </w:pPr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Pero más allá de lo que se observa desde la ventana, cada parada se convierte en una oportunidad para explorar algunos de los paisajes más emblemáticos del suroeste estadounidense:</w:t>
      </w:r>
    </w:p>
    <w:p w:rsidR="6EAE00D5" w:rsidP="3A7C3FDC" w:rsidRDefault="6EAE00D5" w14:paraId="5F823CFB" w14:textId="5C9E90E5">
      <w:pPr>
        <w:pStyle w:val="Normal"/>
        <w:keepLines w:val="1"/>
        <w:suppressLineNumbers w:val="0"/>
        <w:bidi w:val="0"/>
        <w:spacing w:before="240" w:beforeAutospacing="off" w:after="240" w:afterAutospacing="off" w:line="279" w:lineRule="auto"/>
        <w:ind w:left="0" w:right="0"/>
        <w:contextualSpacing w:val="1"/>
        <w:jc w:val="both"/>
      </w:pPr>
      <w:r w:rsidRPr="3A7C3FDC" w:rsidR="6EAE00D5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Denver</w:t>
      </w:r>
    </w:p>
    <w:p w:rsidR="05C65EA1" w:rsidP="3A7C3FDC" w:rsidRDefault="05C65EA1" w14:paraId="194D1C96" w14:textId="16CB7D16">
      <w:pPr>
        <w:keepLines w:val="1"/>
        <w:bidi w:val="0"/>
        <w:spacing w:before="240" w:beforeAutospacing="off" w:after="240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Antes de abordar, Denver</w:t>
      </w:r>
      <w:r w:rsidRPr="3A7C3FDC" w:rsidR="30BF908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Colorado</w:t>
      </w:r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ofrece una combinación única de cultura urbana y naturaleza. Vale la pena visitar el </w:t>
      </w:r>
      <w:hyperlink r:id="Rc1ebee93b88e41b7"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Red 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Ro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cks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P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ark &amp; 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Am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phitheatre</w:t>
        </w:r>
      </w:hyperlink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un anfiteatro natural rodeado de formaciones rocosas rojizas; pasear por el </w:t>
      </w:r>
      <w:hyperlink r:id="R91cfe34130b94055"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Un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ion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t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ation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D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i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strict</w:t>
        </w:r>
      </w:hyperlink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punto de partida del viaje con arquitectura restaurada y </w:t>
      </w:r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ho</w:t>
      </w:r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tspots</w:t>
      </w:r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g</w:t>
      </w:r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astronómicos; o disfrutar de vistas hacia las Montañas Rocosas desde distintos puntos de la ciudad.</w:t>
      </w:r>
    </w:p>
    <w:p w:rsidR="3A7C3FDC" w:rsidP="3A7C3FDC" w:rsidRDefault="3A7C3FDC" w14:paraId="109B3EC7" w14:textId="0AB014BE">
      <w:pPr>
        <w:keepLines w:val="1"/>
        <w:bidi w:val="0"/>
        <w:spacing w:before="240" w:beforeAutospacing="off" w:after="240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</w:p>
    <w:p w:rsidR="05C65EA1" w:rsidP="3A7C3FDC" w:rsidRDefault="05C65EA1" w14:paraId="545F99D1" w14:textId="2648B763">
      <w:pPr>
        <w:keepLines w:val="1"/>
        <w:bidi w:val="0"/>
        <w:spacing w:before="240" w:beforeAutospacing="off" w:after="240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3A7C3FDC" w:rsidR="05C65EA1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Glenwood Springs</w:t>
      </w:r>
      <w:r>
        <w:br/>
      </w:r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Esta parada es sinónimo de relajación escénica. Famosa por sus aguas termales, la región invita a sumergirse en </w:t>
      </w:r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</w:t>
      </w:r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hyperlink r:id="R22c5ec1de1ac42b3"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Glenwood Hot Springs Pool</w:t>
        </w:r>
      </w:hyperlink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uno de los complejos termales más grandes del mundo. Para los más activos, el </w:t>
      </w:r>
      <w:hyperlink r:id="R5ef55841e04a404e"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Glenwood 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Canyon</w:t>
        </w:r>
      </w:hyperlink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ofrece vistas espectaculares, mientras que el </w:t>
      </w:r>
      <w:hyperlink r:id="Rf07b6b4552c2416d"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Hanging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Lake Trail</w:t>
        </w:r>
      </w:hyperlink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conduce a uno de los paisajes más fotogénicos del estado.</w:t>
      </w:r>
    </w:p>
    <w:p w:rsidR="3A7C3FDC" w:rsidP="3A7C3FDC" w:rsidRDefault="3A7C3FDC" w14:paraId="22C82630" w14:textId="22FE53E3">
      <w:pPr>
        <w:keepLines w:val="1"/>
        <w:bidi w:val="0"/>
        <w:spacing w:before="240" w:beforeAutospacing="off" w:after="240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</w:p>
    <w:p w:rsidR="03988234" w:rsidP="3A7C3FDC" w:rsidRDefault="03988234" w14:paraId="0C0BABBA" w14:textId="337857BA">
      <w:pPr>
        <w:keepLines w:val="1"/>
        <w:bidi w:val="0"/>
        <w:spacing w:before="240" w:beforeAutospacing="off" w:after="240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3A7C3FDC" w:rsidR="0398823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Moab</w:t>
      </w:r>
      <w:r w:rsidRPr="3A7C3FDC" w:rsidR="05C65EA1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>
        <w:br/>
      </w:r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Moab</w:t>
      </w:r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es la puerta de entrada a algunos de los paisajes más impresionantes del país. Desde aquí se accede al </w:t>
      </w:r>
      <w:hyperlink r:id="R456633f1fcee44b3"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Ar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ches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N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ational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Park</w:t>
        </w:r>
      </w:hyperlink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con más de 2,000 arcos naturales de roca, y al </w:t>
      </w:r>
      <w:hyperlink r:id="Radf9593a267a44f7"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Canyonlands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National</w:t>
        </w:r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Park</w:t>
        </w:r>
      </w:hyperlink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donde los miradores revelan cañones y mesetas infinitas. También es ideal para recorridos en </w:t>
      </w:r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jeep</w:t>
      </w:r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 bicicleta entre formaciones desérticas que parecen de otro planeta.</w:t>
      </w:r>
    </w:p>
    <w:p w:rsidR="3A7C3FDC" w:rsidP="3A7C3FDC" w:rsidRDefault="3A7C3FDC" w14:paraId="2261496B" w14:textId="1073AF40">
      <w:pPr>
        <w:keepLines w:val="1"/>
        <w:bidi w:val="0"/>
        <w:spacing w:before="240" w:beforeAutospacing="off" w:after="240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</w:p>
    <w:p w:rsidR="05C65EA1" w:rsidP="3A7C3FDC" w:rsidRDefault="05C65EA1" w14:paraId="415F305A" w14:textId="15139CDF">
      <w:pPr>
        <w:keepLines w:val="1"/>
        <w:bidi w:val="0"/>
        <w:spacing w:before="240" w:beforeAutospacing="off" w:after="240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3A7C3FDC" w:rsidR="05C65EA1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Salt Lake City</w:t>
      </w:r>
      <w:r>
        <w:br/>
      </w:r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Si el viaje se extiende, Salt Lake City ofrece un cierre equilibrado entre cultura y paisaje. El </w:t>
      </w:r>
      <w:hyperlink r:id="R1c8f1626e5994f40"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Great Salt Lake</w:t>
        </w:r>
      </w:hyperlink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sorprende con sus reflejos surrealistas; el </w:t>
      </w:r>
      <w:hyperlink r:id="R2b919d9980c045cb">
        <w:r w:rsidRPr="3A7C3FDC" w:rsidR="05C65EA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Temple Square</w:t>
        </w:r>
      </w:hyperlink>
      <w:r w:rsidRPr="3A7C3FDC" w:rsidR="05C65E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aporta un componente histórico y arquitectónico; y las montañas Wasatch cercanas ofrecen vistas panorámicas perfectas para despedir el viaje.</w:t>
      </w:r>
    </w:p>
    <w:p w:rsidR="0A7EC4DC" w:rsidP="3A7C3FDC" w:rsidRDefault="0A7EC4DC" w14:paraId="5FBD31F1" w14:textId="158E0D66">
      <w:pPr>
        <w:pStyle w:val="Heading3"/>
        <w:bidi w:val="0"/>
        <w:spacing w:before="281" w:beforeAutospacing="off" w:after="281" w:afterAutospacing="off"/>
        <w:jc w:val="both"/>
      </w:pPr>
      <w:r w:rsidRPr="3A7C3FDC" w:rsidR="0A7EC4DC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Rutas extendidas</w:t>
      </w:r>
    </w:p>
    <w:p w:rsidR="031F9F82" w:rsidP="3A7C3FDC" w:rsidRDefault="031F9F82" w14:paraId="2C42D5C0" w14:textId="294976B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/>
        </w:rPr>
      </w:pPr>
      <w:r w:rsidRPr="3A7C3FDC" w:rsidR="031F9F82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/>
        </w:rPr>
        <w:t>Más allá del tren</w:t>
      </w:r>
    </w:p>
    <w:p w:rsidR="0F338104" w:rsidP="3A7C3FDC" w:rsidRDefault="0F338104" w14:paraId="454F52F7" w14:textId="62CA4B2F">
      <w:pPr>
        <w:bidi w:val="0"/>
        <w:spacing w:before="240" w:beforeAutospacing="off" w:after="240" w:afterAutospacing="off"/>
        <w:jc w:val="both"/>
      </w:pPr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Algunas versiones del viaje integran experiencias adicionales hacia destinos como </w:t>
      </w:r>
      <w:hyperlink r:id="Rb0dbd6bda8034673"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Las Vegas</w:t>
        </w:r>
      </w:hyperlink>
      <w:r w:rsidRPr="3A7C3FDC" w:rsidR="0F33810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3A7C3FDC" w:rsidR="73A4FB9F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(</w:t>
      </w:r>
      <w:hyperlink r:id="Ra69c8ae0094b4194">
        <w:r w:rsidRPr="3A7C3FDC" w:rsidR="73A4FB9F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Nevada</w:t>
        </w:r>
      </w:hyperlink>
      <w:r w:rsidRPr="3A7C3FDC" w:rsidR="73A4FB9F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)</w:t>
      </w:r>
      <w:r w:rsidRPr="3A7C3FDC" w:rsidR="73A4FB9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o </w:t>
      </w:r>
      <w:hyperlink r:id="R6ad0b34572a944c3"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Bryce </w:t>
        </w:r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Canyon</w:t>
        </w:r>
      </w:hyperlink>
      <w:r w:rsidRPr="3A7C3FDC" w:rsidR="02297C7C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(Utah)</w:t>
      </w:r>
      <w:r w:rsidRPr="3A7C3FDC" w:rsidR="0F33810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combina</w:t>
      </w:r>
      <w:r w:rsidRPr="3A7C3FDC" w:rsidR="1C13D558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n</w:t>
      </w:r>
      <w:r w:rsidRPr="3A7C3FDC" w:rsidR="0F33810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trayectos ferroviarios con exploración terrestre para crear itinerarios aún más completos y contrastantes.</w:t>
      </w:r>
    </w:p>
    <w:p w:rsidR="3102B7C9" w:rsidP="3A7C3FDC" w:rsidRDefault="3102B7C9" w14:paraId="4D097F37" w14:textId="0D455A97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</w:pPr>
      <w:r w:rsidRPr="3A7C3FDC" w:rsidR="3102B7C9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Las Vegas</w:t>
      </w:r>
      <w:r>
        <w:br/>
      </w:r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Más allá de su fama como capital del entretenimiento, Las Vegas</w:t>
      </w:r>
      <w:r w:rsidRPr="3A7C3FDC" w:rsidR="5BEF5F3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Nevada</w:t>
      </w:r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ofrece una experiencia multifacética. Recorre el icónico </w:t>
      </w:r>
      <w:hyperlink r:id="Re780d417243f4b01"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Las Vegas</w:t>
        </w:r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Stri</w:t>
        </w:r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p</w:t>
        </w:r>
      </w:hyperlink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con hoteles como el</w:t>
      </w:r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Bellagi</w:t>
      </w:r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</w:t>
      </w:r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sus fuentes danzantes o el</w:t>
      </w:r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Venetia</w:t>
      </w:r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</w:t>
      </w:r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con sus canales interiores; sube al </w:t>
      </w:r>
      <w:hyperlink r:id="Rec520579633346df"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High</w:t>
        </w:r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Rolle</w:t>
        </w:r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r</w:t>
        </w:r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Observatio</w:t>
        </w:r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n</w:t>
        </w:r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Wheel</w:t>
        </w:r>
      </w:hyperlink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para vistas panorámicas; o escápate a </w:t>
      </w:r>
      <w:hyperlink r:id="R8bfab76760b44928"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Red Rock</w:t>
        </w:r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Canyo</w:t>
        </w:r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n</w:t>
        </w:r>
      </w:hyperlink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donde el paisaje desértico ofrece un contrapunto natural a la energía urbana.</w:t>
      </w:r>
    </w:p>
    <w:p w:rsidR="6E5C96A5" w:rsidP="3A7C3FDC" w:rsidRDefault="6E5C96A5" w14:paraId="41C6E11F" w14:textId="3E477E05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</w:pPr>
      <w:r w:rsidRPr="3A7C3FDC" w:rsidR="6E5C96A5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Bryce Canyon</w:t>
      </w:r>
    </w:p>
    <w:p w:rsidR="0F338104" w:rsidP="3A7C3FDC" w:rsidRDefault="0F338104" w14:paraId="7D169830" w14:textId="578C20FC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Bryce </w:t>
      </w:r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Canyon</w:t>
      </w:r>
      <w:r w:rsidRPr="3A7C3FDC" w:rsidR="4529A29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Utah</w:t>
      </w:r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uno de los paisajes más singulares del país. Sus formaciones rocosas, conocidas como </w:t>
      </w:r>
      <w:r w:rsidRPr="3A7C3FDC" w:rsidR="0F33810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hoodoos</w:t>
      </w:r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crean un anfiteatro natural en tonos rojizos y dorados. Miradores </w:t>
      </w:r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como</w:t>
      </w:r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hyperlink r:id="R5d5438d589d44a76"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Sunrise</w:t>
        </w:r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Point</w:t>
        </w:r>
      </w:hyperlink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</w:t>
      </w:r>
      <w:hyperlink r:id="Ra82d890d35a045d7"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Sunset</w:t>
        </w:r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Point</w:t>
        </w:r>
      </w:hyperlink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así como senderos </w:t>
      </w:r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como</w:t>
      </w:r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el </w:t>
      </w:r>
      <w:hyperlink r:id="R252ec73143104fdf"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Navajo </w:t>
        </w:r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Loop</w:t>
        </w:r>
        <w:r w:rsidRPr="3A7C3FDC" w:rsidR="0F3381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Trail</w:t>
        </w:r>
      </w:hyperlink>
      <w:r w:rsidRPr="3A7C3FDC" w:rsidR="0F3381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permiten explorar este entorno casi surrealista. Por la noche, el cielo estrellado convierte la experiencia en algo aún más memorable.</w:t>
      </w:r>
    </w:p>
    <w:p w:rsidR="0A7EC4DC" w:rsidP="3A7C3FDC" w:rsidRDefault="0A7EC4DC" w14:paraId="04287EF1" w14:textId="32BACCEB">
      <w:pPr>
        <w:pStyle w:val="Heading2"/>
        <w:bidi w:val="0"/>
        <w:spacing w:before="299" w:beforeAutospacing="off" w:after="299" w:afterAutospacing="off"/>
        <w:jc w:val="both"/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</w:pPr>
      <w:r w:rsidRPr="3A7C3FDC" w:rsidR="0A7EC4DC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  <w:t>Por qué el tren es el viaje del futuro</w:t>
      </w:r>
    </w:p>
    <w:p w:rsidR="0A7EC4DC" w:rsidP="3A7C3FDC" w:rsidRDefault="0A7EC4DC" w14:paraId="532EE6FB" w14:textId="5720D67F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3A7C3FDC" w:rsidR="0A7EC4D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 auge del viaje en tren no es casual</w:t>
      </w:r>
      <w:r w:rsidRPr="3A7C3FDC" w:rsidR="2CCB7C5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r</w:t>
      </w:r>
      <w:r w:rsidRPr="3A7C3FDC" w:rsidR="0A7EC4D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esponde a una nueva forma de entender el lujo: menos prisa, más profundidad.</w:t>
      </w:r>
      <w:r w:rsidRPr="3A7C3FDC" w:rsidR="1DDDED0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3A7C3FDC" w:rsidR="0A7EC4D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Es, en muchos sentidos, el opuesto de la </w:t>
      </w:r>
      <w:r w:rsidRPr="3A7C3FDC" w:rsidR="0A7EC4D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hiperconectividad</w:t>
      </w:r>
      <w:r w:rsidRPr="3A7C3FDC" w:rsidR="0199894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</w:t>
      </w:r>
      <w:r w:rsidRPr="3A7C3FDC" w:rsidR="0A7EC4D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un espacio para mirar hacia afuera —y también hacia adentro.</w:t>
      </w:r>
    </w:p>
    <w:p w:rsidR="0A7EC4DC" w:rsidP="3A7C3FDC" w:rsidRDefault="0A7EC4DC" w14:paraId="48C37C31" w14:textId="3827F14B">
      <w:pPr>
        <w:bidi w:val="0"/>
        <w:spacing w:before="240" w:beforeAutospacing="off" w:after="240" w:afterAutospacing="off"/>
        <w:jc w:val="both"/>
      </w:pPr>
      <w:r w:rsidRPr="3A7C3FDC" w:rsidR="0A7EC4D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Hoy, más que nunca, el viajero busca experiencias que no puedan replicarse. Y ahí es donde el tren vuelve a cobrar relevancia</w:t>
      </w:r>
      <w:r w:rsidRPr="3A7C3FDC" w:rsidR="66F3EE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;</w:t>
      </w:r>
      <w:r w:rsidRPr="3A7C3FDC" w:rsidR="0A7EC4D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porque no se trata solo de llegar, sino de cómo se llega.</w:t>
      </w:r>
    </w:p>
    <w:p w:rsidR="6D145E76" w:rsidP="6BF82EC7" w:rsidRDefault="6D145E76" w14:paraId="6F0D58CA" w14:textId="6329DC48">
      <w:pPr>
        <w:pStyle w:val="Normal"/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BF82EC7" w:rsidR="59D361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Para más información visita: </w:t>
      </w:r>
      <w:hyperlink r:id="R73293a3b1987474f">
        <w:r w:rsidRPr="6BF82EC7" w:rsidR="59D361DF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https://americathebeautiful.com/</w:t>
        </w:r>
      </w:hyperlink>
      <w:r w:rsidRPr="6BF82EC7" w:rsidR="59D361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</w:p>
    <w:p w:rsidR="6FC7C79E" w:rsidP="54F24DE5" w:rsidRDefault="6FC7C79E" w14:paraId="06501395" w14:textId="1C58499F">
      <w:pPr>
        <w:spacing w:before="240" w:beforeAutospacing="off" w:after="240" w:afterAutospacing="off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4F24DE5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###</w:t>
      </w:r>
    </w:p>
    <w:p w:rsidR="6FC7C79E" w:rsidP="54F24DE5" w:rsidRDefault="6FC7C79E" w14:paraId="0AF8E3DD" w14:textId="1FA19FAB">
      <w:pPr>
        <w:pStyle w:val="Heading3"/>
        <w:keepNext w:val="1"/>
        <w:keepLines w:val="1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s-ES"/>
        </w:rPr>
      </w:pPr>
      <w:r w:rsidRPr="54F24DE5" w:rsidR="6FC7C79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20"/>
          <w:szCs w:val="20"/>
          <w:u w:val="single"/>
          <w:lang w:val="es-ES"/>
        </w:rPr>
        <w:t>Acerca de Brand USA</w:t>
      </w:r>
    </w:p>
    <w:p w:rsidR="6FC7C79E" w:rsidP="54F24DE5" w:rsidRDefault="6FC7C79E" w14:paraId="5EDDBC49" w14:textId="7617FC70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4F24DE5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Brand USA es la organización nacional de promoción de destinos dedicada a fomentar viajes internacionales legítimos hacia Estados Unidos para fortalecer la economía, impulsar las exportaciones, generar empleos de calidad y fomentar la prosperidad comunitaria. A través de campañas basadas en datos y mensajes unificados entre industria y gobierno, posiciona a Estados Unidos como un destino global de primer nivel y proporciona información actualizada sobre visas y requisitos de entrada.</w:t>
      </w:r>
    </w:p>
    <w:p w:rsidR="6FC7C79E" w:rsidP="54F24DE5" w:rsidRDefault="6FC7C79E" w14:paraId="0C6EBB2F" w14:textId="005C1FBA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4F24DE5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Establecida por la </w:t>
      </w:r>
      <w:r w:rsidRPr="54F24DE5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Travel</w:t>
      </w:r>
      <w:r w:rsidRPr="54F24DE5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4F24DE5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Promotion</w:t>
      </w:r>
      <w:r w:rsidRPr="54F24DE5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4F24DE5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Act</w:t>
      </w:r>
      <w:r w:rsidRPr="54F24DE5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en 2010, Brand USA ha logrado atraer 10.3 millones de visitantes adicionales que han gastado casi $35 mil millones en </w:t>
      </w:r>
      <w:r w:rsidRPr="54F24DE5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EE.UU.</w:t>
      </w:r>
      <w:r w:rsidRPr="54F24DE5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, generando $76 mil millones en impacto económico y sosteniendo alrededor de 40,000 empleos anuales. Sin costo para los contribuyentes, estas acciones han generado $10 mil millones en impuestos y han retornado $20 a la economía por cada dólar invertido.</w:t>
      </w:r>
    </w:p>
    <w:p xmlns:wp14="http://schemas.microsoft.com/office/word/2010/wordml" w:rsidP="54F24DE5" wp14:paraId="5C1A07E2" wp14:textId="05E93F18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4F24DE5" w:rsidR="6FC7C79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Contacto de prensa:  </w:t>
      </w:r>
      <w:hyperlink r:id="Ref488bbaea364678">
        <w:r w:rsidRPr="54F24DE5" w:rsidR="6FC7C79E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brandusamx-pr@another.co</w:t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cb9e675aff54658"/>
      <w:footerReference w:type="default" r:id="R9ea45ad5b1834fc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7C9C974B">
      <w:trPr>
        <w:trHeight w:val="300"/>
      </w:trPr>
      <w:tc>
        <w:tcPr>
          <w:tcW w:w="3005" w:type="dxa"/>
          <w:tcMar/>
        </w:tcPr>
        <w:p w:rsidR="0FAE6895" w:rsidP="0FAE6895" w:rsidRDefault="0FAE6895" w14:paraId="3DB16835" w14:textId="46D4491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310B0464" w14:textId="5F9FC75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FAE6895" w:rsidP="0FAE6895" w:rsidRDefault="0FAE6895" w14:paraId="5279D42D" w14:textId="47B77A1D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1B46A35" w14:textId="0F01E7A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0035E2B6">
      <w:trPr>
        <w:trHeight w:val="300"/>
      </w:trPr>
      <w:tc>
        <w:tcPr>
          <w:tcW w:w="3005" w:type="dxa"/>
          <w:tcMar/>
        </w:tcPr>
        <w:p w:rsidR="0FAE6895" w:rsidP="0FAE6895" w:rsidRDefault="0FAE6895" w14:paraId="1B8219D6" w14:textId="78E5C1C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7D2DF5D5" w14:textId="2934FDC7">
          <w:pPr>
            <w:pStyle w:val="Header"/>
            <w:bidi w:val="0"/>
            <w:jc w:val="center"/>
          </w:pPr>
          <w:r w:rsidR="0FAE6895">
            <w:drawing>
              <wp:inline wp14:editId="4F447F38" wp14:anchorId="776FC3D6">
                <wp:extent cx="885825" cy="457200"/>
                <wp:effectExtent l="0" t="0" r="0" b="0"/>
                <wp:docPr id="638738923" name="drawing" title="Immagine, Imagen, Imagen, 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38738923" name="Picture 63873892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3298173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85825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FAE6895" w:rsidP="0FAE6895" w:rsidRDefault="0FAE6895" w14:paraId="3093EDAA" w14:textId="083EC974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94F0A31" w14:textId="0204152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66b837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cb542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80757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922be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163cf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df87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deca9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0f930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1605c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0234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f6f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670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d396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398d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e2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61C3D7"/>
    <w:rsid w:val="00072708"/>
    <w:rsid w:val="006D7570"/>
    <w:rsid w:val="00F92F75"/>
    <w:rsid w:val="013F7592"/>
    <w:rsid w:val="01998947"/>
    <w:rsid w:val="01AADC86"/>
    <w:rsid w:val="0203F24F"/>
    <w:rsid w:val="02134A39"/>
    <w:rsid w:val="02297C7C"/>
    <w:rsid w:val="0238D826"/>
    <w:rsid w:val="02770417"/>
    <w:rsid w:val="02BC94A7"/>
    <w:rsid w:val="02F2099D"/>
    <w:rsid w:val="031F9F82"/>
    <w:rsid w:val="0326EA1A"/>
    <w:rsid w:val="03988234"/>
    <w:rsid w:val="043720F6"/>
    <w:rsid w:val="044437D0"/>
    <w:rsid w:val="04CCD72F"/>
    <w:rsid w:val="051D9663"/>
    <w:rsid w:val="052B81F9"/>
    <w:rsid w:val="05321266"/>
    <w:rsid w:val="055704A4"/>
    <w:rsid w:val="055F6209"/>
    <w:rsid w:val="057C2BD5"/>
    <w:rsid w:val="058E0854"/>
    <w:rsid w:val="05AD62E3"/>
    <w:rsid w:val="05AF9976"/>
    <w:rsid w:val="05C65EA1"/>
    <w:rsid w:val="05FE3A2F"/>
    <w:rsid w:val="064C4C56"/>
    <w:rsid w:val="068B43A7"/>
    <w:rsid w:val="0699456D"/>
    <w:rsid w:val="06AFA344"/>
    <w:rsid w:val="06F79B31"/>
    <w:rsid w:val="0703510E"/>
    <w:rsid w:val="078A126D"/>
    <w:rsid w:val="079CAC9A"/>
    <w:rsid w:val="07AF7E65"/>
    <w:rsid w:val="08506490"/>
    <w:rsid w:val="0853FB63"/>
    <w:rsid w:val="08953557"/>
    <w:rsid w:val="08C02B2A"/>
    <w:rsid w:val="08C414BB"/>
    <w:rsid w:val="08F0CEC0"/>
    <w:rsid w:val="08F51E3D"/>
    <w:rsid w:val="0A1A34E0"/>
    <w:rsid w:val="0A7EC4DC"/>
    <w:rsid w:val="0AACC543"/>
    <w:rsid w:val="0B09BA4A"/>
    <w:rsid w:val="0B7F20CE"/>
    <w:rsid w:val="0BAD0BF9"/>
    <w:rsid w:val="0BF06F35"/>
    <w:rsid w:val="0C2791A9"/>
    <w:rsid w:val="0C39D4EC"/>
    <w:rsid w:val="0C8415D4"/>
    <w:rsid w:val="0CB5EBD3"/>
    <w:rsid w:val="0CD1BF50"/>
    <w:rsid w:val="0CDBA891"/>
    <w:rsid w:val="0CF8C335"/>
    <w:rsid w:val="0D784923"/>
    <w:rsid w:val="0DE09685"/>
    <w:rsid w:val="0DED3088"/>
    <w:rsid w:val="0E4A2AF5"/>
    <w:rsid w:val="0E76E550"/>
    <w:rsid w:val="0E817413"/>
    <w:rsid w:val="0F07B36E"/>
    <w:rsid w:val="0F0C5C0D"/>
    <w:rsid w:val="0F30E05C"/>
    <w:rsid w:val="0F338104"/>
    <w:rsid w:val="0FAE6895"/>
    <w:rsid w:val="0FBED3C6"/>
    <w:rsid w:val="0FEE11DC"/>
    <w:rsid w:val="10B53011"/>
    <w:rsid w:val="1126C521"/>
    <w:rsid w:val="113E4A88"/>
    <w:rsid w:val="11607569"/>
    <w:rsid w:val="11979C0B"/>
    <w:rsid w:val="11D9B89B"/>
    <w:rsid w:val="11E9CEEE"/>
    <w:rsid w:val="12A94756"/>
    <w:rsid w:val="12CDABBF"/>
    <w:rsid w:val="12DBF684"/>
    <w:rsid w:val="12EF9E5A"/>
    <w:rsid w:val="1305FB40"/>
    <w:rsid w:val="1314F440"/>
    <w:rsid w:val="1330C20A"/>
    <w:rsid w:val="1336087E"/>
    <w:rsid w:val="13BEF8D4"/>
    <w:rsid w:val="13CCC0DD"/>
    <w:rsid w:val="13FEEAF7"/>
    <w:rsid w:val="1404CFDD"/>
    <w:rsid w:val="1404E9F3"/>
    <w:rsid w:val="14079DF0"/>
    <w:rsid w:val="1414E860"/>
    <w:rsid w:val="14231426"/>
    <w:rsid w:val="1448B8C7"/>
    <w:rsid w:val="14B5760E"/>
    <w:rsid w:val="14DD1D75"/>
    <w:rsid w:val="1502E785"/>
    <w:rsid w:val="15059B45"/>
    <w:rsid w:val="15BD0272"/>
    <w:rsid w:val="15EDB268"/>
    <w:rsid w:val="16084BF3"/>
    <w:rsid w:val="16931B43"/>
    <w:rsid w:val="1708416A"/>
    <w:rsid w:val="171352CE"/>
    <w:rsid w:val="174254E8"/>
    <w:rsid w:val="17455E48"/>
    <w:rsid w:val="17508718"/>
    <w:rsid w:val="17AEE271"/>
    <w:rsid w:val="17CC0ADE"/>
    <w:rsid w:val="17E0A2E5"/>
    <w:rsid w:val="17F8DB2D"/>
    <w:rsid w:val="18180F4D"/>
    <w:rsid w:val="182EA5A5"/>
    <w:rsid w:val="188EDDC7"/>
    <w:rsid w:val="18DEEA94"/>
    <w:rsid w:val="18E438EB"/>
    <w:rsid w:val="1945AEC8"/>
    <w:rsid w:val="1975B28B"/>
    <w:rsid w:val="19D2872A"/>
    <w:rsid w:val="19E10118"/>
    <w:rsid w:val="19E101FC"/>
    <w:rsid w:val="19FD59D8"/>
    <w:rsid w:val="1A275464"/>
    <w:rsid w:val="1A5A8BED"/>
    <w:rsid w:val="1A646531"/>
    <w:rsid w:val="1AC4182F"/>
    <w:rsid w:val="1B253628"/>
    <w:rsid w:val="1B55C378"/>
    <w:rsid w:val="1BB179EF"/>
    <w:rsid w:val="1BB55F51"/>
    <w:rsid w:val="1C13D558"/>
    <w:rsid w:val="1C83C498"/>
    <w:rsid w:val="1C9E5820"/>
    <w:rsid w:val="1CC2E9E2"/>
    <w:rsid w:val="1CFE3868"/>
    <w:rsid w:val="1D0D3BB8"/>
    <w:rsid w:val="1D80F0D9"/>
    <w:rsid w:val="1DC73AEE"/>
    <w:rsid w:val="1DDDED0A"/>
    <w:rsid w:val="1E39CA8A"/>
    <w:rsid w:val="1E56EBA9"/>
    <w:rsid w:val="1E6BD83F"/>
    <w:rsid w:val="1E946F6A"/>
    <w:rsid w:val="1F26B132"/>
    <w:rsid w:val="1F273911"/>
    <w:rsid w:val="1F6D4503"/>
    <w:rsid w:val="1FCC5F8C"/>
    <w:rsid w:val="1FF06ACE"/>
    <w:rsid w:val="1FF2BB82"/>
    <w:rsid w:val="1FFAE3BF"/>
    <w:rsid w:val="2081DF99"/>
    <w:rsid w:val="208BDA34"/>
    <w:rsid w:val="20A892A2"/>
    <w:rsid w:val="20D61DFD"/>
    <w:rsid w:val="210DFC20"/>
    <w:rsid w:val="21418C01"/>
    <w:rsid w:val="222DE8FE"/>
    <w:rsid w:val="2236AA33"/>
    <w:rsid w:val="2239AF9A"/>
    <w:rsid w:val="22562C55"/>
    <w:rsid w:val="225F26E9"/>
    <w:rsid w:val="22974CC6"/>
    <w:rsid w:val="22A4E3C6"/>
    <w:rsid w:val="230141A7"/>
    <w:rsid w:val="23045002"/>
    <w:rsid w:val="230BACCE"/>
    <w:rsid w:val="231F3A73"/>
    <w:rsid w:val="234206F8"/>
    <w:rsid w:val="2389CA00"/>
    <w:rsid w:val="23A857B2"/>
    <w:rsid w:val="23DA3BD9"/>
    <w:rsid w:val="23F18E2E"/>
    <w:rsid w:val="243219F6"/>
    <w:rsid w:val="24807C2E"/>
    <w:rsid w:val="25558305"/>
    <w:rsid w:val="25633BF4"/>
    <w:rsid w:val="256C5188"/>
    <w:rsid w:val="25AD0EC3"/>
    <w:rsid w:val="25C2A1EC"/>
    <w:rsid w:val="2640C94B"/>
    <w:rsid w:val="264B9BD3"/>
    <w:rsid w:val="2662BABE"/>
    <w:rsid w:val="2667A45E"/>
    <w:rsid w:val="269E9F39"/>
    <w:rsid w:val="26BA4906"/>
    <w:rsid w:val="26CEB3B8"/>
    <w:rsid w:val="270CDA4C"/>
    <w:rsid w:val="2774A48E"/>
    <w:rsid w:val="28191CC1"/>
    <w:rsid w:val="285BAB3B"/>
    <w:rsid w:val="2864FD15"/>
    <w:rsid w:val="286926B0"/>
    <w:rsid w:val="28A5EEBA"/>
    <w:rsid w:val="28B46DA9"/>
    <w:rsid w:val="28D57F4A"/>
    <w:rsid w:val="293141C0"/>
    <w:rsid w:val="29351B64"/>
    <w:rsid w:val="296ED6AE"/>
    <w:rsid w:val="29BE6218"/>
    <w:rsid w:val="29D4AEFE"/>
    <w:rsid w:val="29EDD30E"/>
    <w:rsid w:val="29FBC926"/>
    <w:rsid w:val="2B495427"/>
    <w:rsid w:val="2B563782"/>
    <w:rsid w:val="2BA3C7DE"/>
    <w:rsid w:val="2BBB0C11"/>
    <w:rsid w:val="2BDE6AFB"/>
    <w:rsid w:val="2BF33762"/>
    <w:rsid w:val="2C0F1D80"/>
    <w:rsid w:val="2C219B8A"/>
    <w:rsid w:val="2C3E13A9"/>
    <w:rsid w:val="2C6E64EC"/>
    <w:rsid w:val="2CB0C5F4"/>
    <w:rsid w:val="2CCB7C53"/>
    <w:rsid w:val="2CFDF029"/>
    <w:rsid w:val="2D323320"/>
    <w:rsid w:val="2DEF3FDA"/>
    <w:rsid w:val="2E001DD0"/>
    <w:rsid w:val="2E1410F3"/>
    <w:rsid w:val="2F61C3D7"/>
    <w:rsid w:val="2FB5CB7F"/>
    <w:rsid w:val="3095EBD3"/>
    <w:rsid w:val="30B6854F"/>
    <w:rsid w:val="30BF908D"/>
    <w:rsid w:val="30CC5D9E"/>
    <w:rsid w:val="30E75F67"/>
    <w:rsid w:val="3102B7C9"/>
    <w:rsid w:val="310E32D0"/>
    <w:rsid w:val="31420B53"/>
    <w:rsid w:val="3172AE83"/>
    <w:rsid w:val="31815FA5"/>
    <w:rsid w:val="31BA094E"/>
    <w:rsid w:val="31C6980B"/>
    <w:rsid w:val="31EF28DF"/>
    <w:rsid w:val="32849734"/>
    <w:rsid w:val="32913EB1"/>
    <w:rsid w:val="329D936B"/>
    <w:rsid w:val="32A4A827"/>
    <w:rsid w:val="32FF3343"/>
    <w:rsid w:val="3349FC42"/>
    <w:rsid w:val="33E490DB"/>
    <w:rsid w:val="3432F323"/>
    <w:rsid w:val="347D0307"/>
    <w:rsid w:val="348D1222"/>
    <w:rsid w:val="34AF6867"/>
    <w:rsid w:val="34BA57C3"/>
    <w:rsid w:val="34C52D9B"/>
    <w:rsid w:val="35060142"/>
    <w:rsid w:val="35C4B794"/>
    <w:rsid w:val="36037B58"/>
    <w:rsid w:val="3627EFFE"/>
    <w:rsid w:val="36637EB1"/>
    <w:rsid w:val="3678C040"/>
    <w:rsid w:val="36BF8B01"/>
    <w:rsid w:val="371807B8"/>
    <w:rsid w:val="376DA8D1"/>
    <w:rsid w:val="37C3B9C5"/>
    <w:rsid w:val="388E6265"/>
    <w:rsid w:val="38A16DAC"/>
    <w:rsid w:val="38BA557E"/>
    <w:rsid w:val="38C6C36E"/>
    <w:rsid w:val="38C9E1A1"/>
    <w:rsid w:val="38F374E2"/>
    <w:rsid w:val="390649A2"/>
    <w:rsid w:val="39571C2A"/>
    <w:rsid w:val="3968019A"/>
    <w:rsid w:val="39755D64"/>
    <w:rsid w:val="39CC5F12"/>
    <w:rsid w:val="3A7C3FDC"/>
    <w:rsid w:val="3A7CA523"/>
    <w:rsid w:val="3AB9AB22"/>
    <w:rsid w:val="3ADCE054"/>
    <w:rsid w:val="3AFE67F5"/>
    <w:rsid w:val="3B52E49E"/>
    <w:rsid w:val="3BA01033"/>
    <w:rsid w:val="3BB64624"/>
    <w:rsid w:val="3BD2635A"/>
    <w:rsid w:val="3C41BBA0"/>
    <w:rsid w:val="3C85426E"/>
    <w:rsid w:val="3CA6730E"/>
    <w:rsid w:val="3D05A6AE"/>
    <w:rsid w:val="3D2D4819"/>
    <w:rsid w:val="3D85F051"/>
    <w:rsid w:val="3D90717A"/>
    <w:rsid w:val="3DBCA444"/>
    <w:rsid w:val="3E25F61F"/>
    <w:rsid w:val="3E409398"/>
    <w:rsid w:val="3EC84E40"/>
    <w:rsid w:val="3EEBF277"/>
    <w:rsid w:val="3F5BC8A1"/>
    <w:rsid w:val="3F65ED0F"/>
    <w:rsid w:val="3F78AB6A"/>
    <w:rsid w:val="4015C167"/>
    <w:rsid w:val="40451E1D"/>
    <w:rsid w:val="40639CDD"/>
    <w:rsid w:val="40D78FED"/>
    <w:rsid w:val="40FB4490"/>
    <w:rsid w:val="41279240"/>
    <w:rsid w:val="412AF0C0"/>
    <w:rsid w:val="418F7CCD"/>
    <w:rsid w:val="4229C7C3"/>
    <w:rsid w:val="425BC593"/>
    <w:rsid w:val="426D1A1C"/>
    <w:rsid w:val="42861678"/>
    <w:rsid w:val="43844152"/>
    <w:rsid w:val="43A3B4AA"/>
    <w:rsid w:val="43D30579"/>
    <w:rsid w:val="44635B71"/>
    <w:rsid w:val="44E75DD6"/>
    <w:rsid w:val="44F696B1"/>
    <w:rsid w:val="4529A291"/>
    <w:rsid w:val="4547DD88"/>
    <w:rsid w:val="4575FA8A"/>
    <w:rsid w:val="4598B9F5"/>
    <w:rsid w:val="45D1E902"/>
    <w:rsid w:val="45F60BA5"/>
    <w:rsid w:val="460C4744"/>
    <w:rsid w:val="4645B4A6"/>
    <w:rsid w:val="46CDF938"/>
    <w:rsid w:val="46D3F961"/>
    <w:rsid w:val="46E192A7"/>
    <w:rsid w:val="46E4F1C1"/>
    <w:rsid w:val="484FE389"/>
    <w:rsid w:val="4864C832"/>
    <w:rsid w:val="48AA1304"/>
    <w:rsid w:val="48CC63D4"/>
    <w:rsid w:val="48F6DAEF"/>
    <w:rsid w:val="49233D6E"/>
    <w:rsid w:val="493C0D70"/>
    <w:rsid w:val="498B8903"/>
    <w:rsid w:val="49B39854"/>
    <w:rsid w:val="49E529D9"/>
    <w:rsid w:val="49E6286E"/>
    <w:rsid w:val="4A1EC943"/>
    <w:rsid w:val="4A81B4A3"/>
    <w:rsid w:val="4B73C4B8"/>
    <w:rsid w:val="4B78115A"/>
    <w:rsid w:val="4BC4A1C4"/>
    <w:rsid w:val="4BFA06AE"/>
    <w:rsid w:val="4C4A364B"/>
    <w:rsid w:val="4C6AEB20"/>
    <w:rsid w:val="4C6F94B9"/>
    <w:rsid w:val="4C9E23CC"/>
    <w:rsid w:val="4CB99D0D"/>
    <w:rsid w:val="4CDE04DF"/>
    <w:rsid w:val="4D11E585"/>
    <w:rsid w:val="4D2ADF8A"/>
    <w:rsid w:val="4D813BBE"/>
    <w:rsid w:val="4D88EE65"/>
    <w:rsid w:val="4DD336A7"/>
    <w:rsid w:val="4E39EFFE"/>
    <w:rsid w:val="4E598C74"/>
    <w:rsid w:val="4ED06B9C"/>
    <w:rsid w:val="4F1AD507"/>
    <w:rsid w:val="4F2E613E"/>
    <w:rsid w:val="4F45067B"/>
    <w:rsid w:val="4F9F2662"/>
    <w:rsid w:val="4FD7F938"/>
    <w:rsid w:val="5064A40C"/>
    <w:rsid w:val="5082DD21"/>
    <w:rsid w:val="50A3C588"/>
    <w:rsid w:val="50E81CE2"/>
    <w:rsid w:val="50FEF06B"/>
    <w:rsid w:val="510D11DC"/>
    <w:rsid w:val="512A4395"/>
    <w:rsid w:val="51626B91"/>
    <w:rsid w:val="517D4846"/>
    <w:rsid w:val="5181C425"/>
    <w:rsid w:val="524D1886"/>
    <w:rsid w:val="5258DFF0"/>
    <w:rsid w:val="5266FEB2"/>
    <w:rsid w:val="52C429D3"/>
    <w:rsid w:val="52DEE314"/>
    <w:rsid w:val="52E3A049"/>
    <w:rsid w:val="53504076"/>
    <w:rsid w:val="53534B94"/>
    <w:rsid w:val="53C45DBE"/>
    <w:rsid w:val="546B743F"/>
    <w:rsid w:val="54B07657"/>
    <w:rsid w:val="54F24DE5"/>
    <w:rsid w:val="55020832"/>
    <w:rsid w:val="55129789"/>
    <w:rsid w:val="55FE6168"/>
    <w:rsid w:val="5625B592"/>
    <w:rsid w:val="5644E22E"/>
    <w:rsid w:val="56887B74"/>
    <w:rsid w:val="56A8E93C"/>
    <w:rsid w:val="56C3AE45"/>
    <w:rsid w:val="56D973E9"/>
    <w:rsid w:val="572043C9"/>
    <w:rsid w:val="57288B2F"/>
    <w:rsid w:val="575BC51C"/>
    <w:rsid w:val="579F29FB"/>
    <w:rsid w:val="57B8A844"/>
    <w:rsid w:val="57CAC96A"/>
    <w:rsid w:val="5800D13E"/>
    <w:rsid w:val="58020B1F"/>
    <w:rsid w:val="5823F620"/>
    <w:rsid w:val="5824BD78"/>
    <w:rsid w:val="587BB6F7"/>
    <w:rsid w:val="58802C8A"/>
    <w:rsid w:val="58FDA886"/>
    <w:rsid w:val="59083CD0"/>
    <w:rsid w:val="591AD76D"/>
    <w:rsid w:val="5989B763"/>
    <w:rsid w:val="59AD4322"/>
    <w:rsid w:val="59D361DF"/>
    <w:rsid w:val="59ED14DC"/>
    <w:rsid w:val="5A0F3673"/>
    <w:rsid w:val="5A185FD1"/>
    <w:rsid w:val="5A56E133"/>
    <w:rsid w:val="5A800F75"/>
    <w:rsid w:val="5AE567B5"/>
    <w:rsid w:val="5B19B4CA"/>
    <w:rsid w:val="5BA6DCE4"/>
    <w:rsid w:val="5BEF5F30"/>
    <w:rsid w:val="5C35D02F"/>
    <w:rsid w:val="5C4D9292"/>
    <w:rsid w:val="5C920D78"/>
    <w:rsid w:val="5D1B34E0"/>
    <w:rsid w:val="5D9BF34E"/>
    <w:rsid w:val="5D9CFDB0"/>
    <w:rsid w:val="5D9E9A0D"/>
    <w:rsid w:val="5E3C48E7"/>
    <w:rsid w:val="5E58680A"/>
    <w:rsid w:val="5E821229"/>
    <w:rsid w:val="5E8ADD01"/>
    <w:rsid w:val="5E9B05D5"/>
    <w:rsid w:val="5E9E54C1"/>
    <w:rsid w:val="5E9E7DEC"/>
    <w:rsid w:val="5F139015"/>
    <w:rsid w:val="5FAFA408"/>
    <w:rsid w:val="5FB0E9D7"/>
    <w:rsid w:val="5FB8D04E"/>
    <w:rsid w:val="5FBE2D5C"/>
    <w:rsid w:val="600CED85"/>
    <w:rsid w:val="60B9BE9F"/>
    <w:rsid w:val="60DB63C0"/>
    <w:rsid w:val="612FE1EB"/>
    <w:rsid w:val="614548B4"/>
    <w:rsid w:val="61A8B1A6"/>
    <w:rsid w:val="61C4C369"/>
    <w:rsid w:val="61EA2ECD"/>
    <w:rsid w:val="623771FE"/>
    <w:rsid w:val="626B5D92"/>
    <w:rsid w:val="627FD906"/>
    <w:rsid w:val="62B7B817"/>
    <w:rsid w:val="62BD29F6"/>
    <w:rsid w:val="62EE6051"/>
    <w:rsid w:val="63378499"/>
    <w:rsid w:val="6342784B"/>
    <w:rsid w:val="635DFE0A"/>
    <w:rsid w:val="63B0932C"/>
    <w:rsid w:val="63DB91F5"/>
    <w:rsid w:val="646EF44F"/>
    <w:rsid w:val="647754AE"/>
    <w:rsid w:val="648F291C"/>
    <w:rsid w:val="64CC2059"/>
    <w:rsid w:val="64F4C9EB"/>
    <w:rsid w:val="652F3FE2"/>
    <w:rsid w:val="655D972B"/>
    <w:rsid w:val="65647B6F"/>
    <w:rsid w:val="659E801F"/>
    <w:rsid w:val="65A2BA43"/>
    <w:rsid w:val="65B14335"/>
    <w:rsid w:val="65EEC2AF"/>
    <w:rsid w:val="66034072"/>
    <w:rsid w:val="665070CE"/>
    <w:rsid w:val="66C3AC71"/>
    <w:rsid w:val="66F3EE4D"/>
    <w:rsid w:val="66F79BB9"/>
    <w:rsid w:val="66FD81D0"/>
    <w:rsid w:val="670A2220"/>
    <w:rsid w:val="6716C02D"/>
    <w:rsid w:val="6729348F"/>
    <w:rsid w:val="676FA913"/>
    <w:rsid w:val="67906A46"/>
    <w:rsid w:val="67BADA2E"/>
    <w:rsid w:val="67CC5B7A"/>
    <w:rsid w:val="6835FDF1"/>
    <w:rsid w:val="68430AEB"/>
    <w:rsid w:val="684A8320"/>
    <w:rsid w:val="68A7169E"/>
    <w:rsid w:val="68AE1E7D"/>
    <w:rsid w:val="692B227E"/>
    <w:rsid w:val="69591B62"/>
    <w:rsid w:val="695B237D"/>
    <w:rsid w:val="696466F0"/>
    <w:rsid w:val="6971A032"/>
    <w:rsid w:val="69780789"/>
    <w:rsid w:val="69B1A60A"/>
    <w:rsid w:val="69B74BFD"/>
    <w:rsid w:val="69C90CC6"/>
    <w:rsid w:val="6A2D73B5"/>
    <w:rsid w:val="6A419F10"/>
    <w:rsid w:val="6A532475"/>
    <w:rsid w:val="6A60FFE9"/>
    <w:rsid w:val="6A6BE2CB"/>
    <w:rsid w:val="6AA91CD1"/>
    <w:rsid w:val="6ABF20DD"/>
    <w:rsid w:val="6B33EC22"/>
    <w:rsid w:val="6BB68EE7"/>
    <w:rsid w:val="6BCDF3CC"/>
    <w:rsid w:val="6BF82EC7"/>
    <w:rsid w:val="6C0FA717"/>
    <w:rsid w:val="6C13B5B6"/>
    <w:rsid w:val="6C7FADB8"/>
    <w:rsid w:val="6CB8E2B9"/>
    <w:rsid w:val="6CBBFFFD"/>
    <w:rsid w:val="6CC4E05D"/>
    <w:rsid w:val="6D145E76"/>
    <w:rsid w:val="6D4D4D97"/>
    <w:rsid w:val="6D93E788"/>
    <w:rsid w:val="6DF71E12"/>
    <w:rsid w:val="6E01E14F"/>
    <w:rsid w:val="6E5C96A5"/>
    <w:rsid w:val="6E6E7D80"/>
    <w:rsid w:val="6EA0BB6E"/>
    <w:rsid w:val="6EAE00D5"/>
    <w:rsid w:val="6EBCDC79"/>
    <w:rsid w:val="6ED146C2"/>
    <w:rsid w:val="6EF300C8"/>
    <w:rsid w:val="6F52EA12"/>
    <w:rsid w:val="6F9AD0CE"/>
    <w:rsid w:val="6F9C03BC"/>
    <w:rsid w:val="6F9FF634"/>
    <w:rsid w:val="6FC1E6CB"/>
    <w:rsid w:val="6FC7C79E"/>
    <w:rsid w:val="6FE2FEBF"/>
    <w:rsid w:val="701F44DD"/>
    <w:rsid w:val="7065818F"/>
    <w:rsid w:val="70877190"/>
    <w:rsid w:val="70CE2966"/>
    <w:rsid w:val="71191D9F"/>
    <w:rsid w:val="717456FF"/>
    <w:rsid w:val="7180A60A"/>
    <w:rsid w:val="7193BAC6"/>
    <w:rsid w:val="71E21860"/>
    <w:rsid w:val="724AF8DE"/>
    <w:rsid w:val="72D74B80"/>
    <w:rsid w:val="7340829D"/>
    <w:rsid w:val="736CA6FB"/>
    <w:rsid w:val="739AE219"/>
    <w:rsid w:val="73A301A0"/>
    <w:rsid w:val="73A4FB9F"/>
    <w:rsid w:val="73C34BBD"/>
    <w:rsid w:val="73E8DBD9"/>
    <w:rsid w:val="740C9470"/>
    <w:rsid w:val="7417E69C"/>
    <w:rsid w:val="743F71AA"/>
    <w:rsid w:val="74A533D7"/>
    <w:rsid w:val="74DAC1B6"/>
    <w:rsid w:val="7545D1F5"/>
    <w:rsid w:val="75633757"/>
    <w:rsid w:val="7574B464"/>
    <w:rsid w:val="758AA7A0"/>
    <w:rsid w:val="75CA61AB"/>
    <w:rsid w:val="75DFE63B"/>
    <w:rsid w:val="7670C08F"/>
    <w:rsid w:val="7670D6ED"/>
    <w:rsid w:val="7706A580"/>
    <w:rsid w:val="7774E491"/>
    <w:rsid w:val="7781CAD4"/>
    <w:rsid w:val="77893C19"/>
    <w:rsid w:val="77FC69EB"/>
    <w:rsid w:val="78007B16"/>
    <w:rsid w:val="780E7DF8"/>
    <w:rsid w:val="781442C5"/>
    <w:rsid w:val="782C3160"/>
    <w:rsid w:val="78574C52"/>
    <w:rsid w:val="785A06EC"/>
    <w:rsid w:val="788986C8"/>
    <w:rsid w:val="7918F440"/>
    <w:rsid w:val="7949A738"/>
    <w:rsid w:val="799E11E0"/>
    <w:rsid w:val="79C59D4C"/>
    <w:rsid w:val="79C6EFDA"/>
    <w:rsid w:val="7A073CF1"/>
    <w:rsid w:val="7A11B607"/>
    <w:rsid w:val="7A23073A"/>
    <w:rsid w:val="7A25EDA4"/>
    <w:rsid w:val="7A453090"/>
    <w:rsid w:val="7A7ACF74"/>
    <w:rsid w:val="7AB267BC"/>
    <w:rsid w:val="7B09C0FE"/>
    <w:rsid w:val="7B22F7C0"/>
    <w:rsid w:val="7B258CE7"/>
    <w:rsid w:val="7B2C5ADE"/>
    <w:rsid w:val="7B5BA430"/>
    <w:rsid w:val="7B965A94"/>
    <w:rsid w:val="7BE3EF1A"/>
    <w:rsid w:val="7C76A2BC"/>
    <w:rsid w:val="7C8BF3FA"/>
    <w:rsid w:val="7C98AC55"/>
    <w:rsid w:val="7CB9657E"/>
    <w:rsid w:val="7D5D0B1E"/>
    <w:rsid w:val="7D67604F"/>
    <w:rsid w:val="7DB34BF3"/>
    <w:rsid w:val="7DD1169F"/>
    <w:rsid w:val="7DFAC276"/>
    <w:rsid w:val="7E4D825D"/>
    <w:rsid w:val="7E508AAE"/>
    <w:rsid w:val="7E927BFF"/>
    <w:rsid w:val="7EA18DE4"/>
    <w:rsid w:val="7ED5C8C6"/>
    <w:rsid w:val="7EE6AD39"/>
    <w:rsid w:val="7EF44E95"/>
    <w:rsid w:val="7FDB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C3D7"/>
  <w15:chartTrackingRefBased/>
  <w15:docId w15:val="{5E7695AE-7928-454E-B9D8-4F67ED7E93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EA0BB6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6EA0BB6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5064A40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2">
    <w:uiPriority w:val="9"/>
    <w:name w:val="heading 2"/>
    <w:basedOn w:val="Normal"/>
    <w:next w:val="Normal"/>
    <w:unhideWhenUsed/>
    <w:qFormat/>
    <w:rsid w:val="0FAE689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FAE689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cb9e675aff54658" /><Relationship Type="http://schemas.openxmlformats.org/officeDocument/2006/relationships/footer" Target="footer.xml" Id="R9ea45ad5b1834fcc" /><Relationship Type="http://schemas.openxmlformats.org/officeDocument/2006/relationships/numbering" Target="numbering.xml" Id="R690a16ae4a164184" /><Relationship Type="http://schemas.openxmlformats.org/officeDocument/2006/relationships/hyperlink" Target="mailto:brandusamx-pr@another.co" TargetMode="External" Id="Ref488bbaea364678" /><Relationship Type="http://schemas.openxmlformats.org/officeDocument/2006/relationships/hyperlink" Target="https://americathebeautiful.com/" TargetMode="External" Id="R73293a3b1987474f" /><Relationship Type="http://schemas.openxmlformats.org/officeDocument/2006/relationships/hyperlink" Target="https://www.canyonspirit.com/destinations" TargetMode="External" Id="R55678151808e4a88" /><Relationship Type="http://schemas.openxmlformats.org/officeDocument/2006/relationships/hyperlink" Target="https://www.visittheusa.com/es/destinations/colorado/denver/" TargetMode="External" Id="R9339e9b492764c05" /><Relationship Type="http://schemas.openxmlformats.org/officeDocument/2006/relationships/hyperlink" Target="https://www.visittheusa.com/es/destinations/colorado/" TargetMode="External" Id="Rc2a9f4386aba4927" /><Relationship Type="http://schemas.openxmlformats.org/officeDocument/2006/relationships/hyperlink" Target="https://www.visittheusa.com/es/destinations/utah/moab/" TargetMode="External" Id="R77ce4b740b034102" /><Relationship Type="http://schemas.openxmlformats.org/officeDocument/2006/relationships/hyperlink" Target="https://www.visittheusa.com/es/destinations/utah/" TargetMode="External" Id="Re6fe7d516466465e" /><Relationship Type="http://schemas.openxmlformats.org/officeDocument/2006/relationships/hyperlink" Target="https://www.visittheusa.com/es/destinations/colorado/glenwood-springs/" TargetMode="External" Id="R9bf06b5b03684450" /><Relationship Type="http://schemas.openxmlformats.org/officeDocument/2006/relationships/hyperlink" Target="https://www.visittheusa.com/es/destinations/utah/salt-lake-city/" TargetMode="External" Id="R28b03ac9c7b64bfa" /><Relationship Type="http://schemas.openxmlformats.org/officeDocument/2006/relationships/hyperlink" Target="https://www.redrocksonline.com/" TargetMode="External" Id="Rc1ebee93b88e41b7" /><Relationship Type="http://schemas.openxmlformats.org/officeDocument/2006/relationships/hyperlink" Target="https://www.denverunionstation.com/" TargetMode="External" Id="R91cfe34130b94055" /><Relationship Type="http://schemas.openxmlformats.org/officeDocument/2006/relationships/hyperlink" Target="https://hotspringspool.com/" TargetMode="External" Id="R22c5ec1de1ac42b3" /><Relationship Type="http://schemas.openxmlformats.org/officeDocument/2006/relationships/hyperlink" Target="https://visitglenwood.com/things-to-do/glenwood-canyon/" TargetMode="External" Id="R5ef55841e04a404e" /><Relationship Type="http://schemas.openxmlformats.org/officeDocument/2006/relationships/hyperlink" Target="https://visitglenwood.com/hanginglake/" TargetMode="External" Id="Rf07b6b4552c2416d" /><Relationship Type="http://schemas.openxmlformats.org/officeDocument/2006/relationships/hyperlink" Target="https://www.nps.gov/arch/index.htm" TargetMode="External" Id="R456633f1fcee44b3" /><Relationship Type="http://schemas.openxmlformats.org/officeDocument/2006/relationships/hyperlink" Target="https://www.nps.gov/cany/index.htm" TargetMode="External" Id="Radf9593a267a44f7" /><Relationship Type="http://schemas.openxmlformats.org/officeDocument/2006/relationships/hyperlink" Target="https://www.visitsaltlake.com/things-to-do/attractions/the-great-salt-lake/" TargetMode="External" Id="R1c8f1626e5994f40" /><Relationship Type="http://schemas.openxmlformats.org/officeDocument/2006/relationships/hyperlink" Target="https://www.visitutah.com/articles/walking-tour-of-temple-square" TargetMode="External" Id="R2b919d9980c045cb" /><Relationship Type="http://schemas.openxmlformats.org/officeDocument/2006/relationships/hyperlink" Target="https://www.visittheusa.com/es/destinations/nevada/las-vegas/" TargetMode="External" Id="Rb0dbd6bda8034673" /><Relationship Type="http://schemas.openxmlformats.org/officeDocument/2006/relationships/hyperlink" Target="https://www.visittheusa.com/es/destinations/nevada/" TargetMode="External" Id="Ra69c8ae0094b4194" /><Relationship Type="http://schemas.openxmlformats.org/officeDocument/2006/relationships/hyperlink" Target="https://www.visitutah.com/places-to-go/parks-outdoors/bryce-canyon" TargetMode="External" Id="R6ad0b34572a944c3" /><Relationship Type="http://schemas.openxmlformats.org/officeDocument/2006/relationships/hyperlink" Target="https://www.visitlasvegas.com/las-vegas-strip/" TargetMode="External" Id="Re780d417243f4b01" /><Relationship Type="http://schemas.openxmlformats.org/officeDocument/2006/relationships/hyperlink" Target="https://www.visitlasvegas.com/listing/high-roller/36000/" TargetMode="External" Id="Rec520579633346df" /><Relationship Type="http://schemas.openxmlformats.org/officeDocument/2006/relationships/hyperlink" Target="https://www.redrockcanyonlv.org/" TargetMode="External" Id="R8bfab76760b44928" /><Relationship Type="http://schemas.openxmlformats.org/officeDocument/2006/relationships/hyperlink" Target="https://www.nps.gov/brca/planyourvisit/sunrise.htm" TargetMode="External" Id="R5d5438d589d44a76" /><Relationship Type="http://schemas.openxmlformats.org/officeDocument/2006/relationships/hyperlink" Target="https://www.nps.gov/brca/planyourvisit/sunset.htm" TargetMode="External" Id="Ra82d890d35a045d7" /><Relationship Type="http://schemas.openxmlformats.org/officeDocument/2006/relationships/hyperlink" Target="https://www.visitutah.com/places-to-go/parks-outdoors/bryce-canyon/adventure-guide/navajo-loop" TargetMode="External" Id="R252ec73143104fd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329817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9DFCB5-0D93-4154-A10F-8B1C917912A1}"/>
</file>

<file path=customXml/itemProps2.xml><?xml version="1.0" encoding="utf-8"?>
<ds:datastoreItem xmlns:ds="http://schemas.openxmlformats.org/officeDocument/2006/customXml" ds:itemID="{AFE40696-FAB0-4F5A-8C7D-98B991EB2E9D}"/>
</file>

<file path=customXml/itemProps3.xml><?xml version="1.0" encoding="utf-8"?>
<ds:datastoreItem xmlns:ds="http://schemas.openxmlformats.org/officeDocument/2006/customXml" ds:itemID="{6077F0D6-1C70-4D63-8B97-EAFF8254A2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Trasvina</dc:creator>
  <cp:keywords/>
  <dc:description/>
  <cp:lastModifiedBy>Adriana Ramos</cp:lastModifiedBy>
  <dcterms:created xsi:type="dcterms:W3CDTF">2025-10-07T17:18:43Z</dcterms:created>
  <dcterms:modified xsi:type="dcterms:W3CDTF">2026-04-07T04:44:35Z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